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February</w:t>
      </w:r>
      <w:r>
        <w:rPr>
          <w:spacing w:val="-5"/>
        </w:rPr>
        <w:t> </w:t>
      </w:r>
      <w:r>
        <w:rPr>
          <w:spacing w:val="-4"/>
        </w:rPr>
        <w:t>2025</w:t>
      </w:r>
    </w:p>
    <w:p>
      <w:pPr>
        <w:pStyle w:val="BodyText"/>
        <w:rPr>
          <w:rFonts w:ascii="Impact"/>
          <w:sz w:val="24"/>
        </w:rPr>
      </w:pPr>
    </w:p>
    <w:tbl>
      <w:tblPr>
        <w:tblW w:w="0" w:type="auto"/>
        <w:jc w:val="left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0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51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Sunday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482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Monday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337" w:right="218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Tuesday</w:t>
            </w:r>
          </w:p>
        </w:tc>
        <w:tc>
          <w:tcPr>
            <w:tcW w:w="2270" w:type="dxa"/>
            <w:shd w:val="clear" w:color="auto" w:fill="BEBEBE"/>
          </w:tcPr>
          <w:p>
            <w:pPr>
              <w:pStyle w:val="TableParagraph"/>
              <w:spacing w:before="54"/>
              <w:ind w:left="282" w:right="162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0"/>
                <w:sz w:val="32"/>
              </w:rPr>
              <w:t>Wednesday</w:t>
            </w:r>
          </w:p>
        </w:tc>
        <w:tc>
          <w:tcPr>
            <w:tcW w:w="1992" w:type="dxa"/>
            <w:shd w:val="clear" w:color="auto" w:fill="BEBEBE"/>
          </w:tcPr>
          <w:p>
            <w:pPr>
              <w:pStyle w:val="TableParagraph"/>
              <w:spacing w:before="54"/>
              <w:ind w:left="371"/>
              <w:jc w:val="lef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Thursday</w:t>
            </w:r>
          </w:p>
        </w:tc>
        <w:tc>
          <w:tcPr>
            <w:tcW w:w="1993" w:type="dxa"/>
            <w:shd w:val="clear" w:color="auto" w:fill="BEBEBE"/>
          </w:tcPr>
          <w:p>
            <w:pPr>
              <w:pStyle w:val="TableParagraph"/>
              <w:spacing w:before="54"/>
              <w:ind w:left="0" w:right="473"/>
              <w:jc w:val="right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Friday</w:t>
            </w:r>
          </w:p>
        </w:tc>
        <w:tc>
          <w:tcPr>
            <w:tcW w:w="1995" w:type="dxa"/>
            <w:shd w:val="clear" w:color="auto" w:fill="BEBEBE"/>
          </w:tcPr>
          <w:p>
            <w:pPr>
              <w:pStyle w:val="TableParagraph"/>
              <w:spacing w:before="54"/>
              <w:ind w:left="297" w:right="176"/>
              <w:rPr>
                <w:rFonts w:ascii="Arial Black"/>
                <w:sz w:val="32"/>
              </w:rPr>
            </w:pPr>
            <w:r>
              <w:rPr>
                <w:rFonts w:ascii="Arial Black"/>
                <w:spacing w:val="-2"/>
                <w:w w:val="95"/>
                <w:sz w:val="32"/>
              </w:rPr>
              <w:t>Saturday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28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29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30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color w:val="A6A6A6"/>
                <w:spacing w:val="-5"/>
                <w:sz w:val="96"/>
              </w:rPr>
              <w:t>31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1"/>
              <w:rPr>
                <w:sz w:val="96"/>
              </w:rPr>
            </w:pPr>
            <w:r>
              <w:rPr>
                <w:sz w:val="96"/>
              </w:rPr>
              <w:t>1</w:t>
            </w:r>
          </w:p>
        </w:tc>
      </w:tr>
      <w:tr>
        <w:trPr>
          <w:trHeight w:val="1342" w:hRule="atLeast"/>
        </w:trPr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2</w:t>
            </w:r>
          </w:p>
        </w:tc>
        <w:tc>
          <w:tcPr>
            <w:tcW w:w="1992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3</w:t>
            </w:r>
          </w:p>
        </w:tc>
        <w:tc>
          <w:tcPr>
            <w:tcW w:w="1993" w:type="dxa"/>
          </w:tcPr>
          <w:p>
            <w:pPr>
              <w:pStyle w:val="TableParagraph"/>
              <w:ind w:left="8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2270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5</w:t>
            </w:r>
          </w:p>
        </w:tc>
        <w:tc>
          <w:tcPr>
            <w:tcW w:w="1992" w:type="dxa"/>
          </w:tcPr>
          <w:p>
            <w:pPr>
              <w:pStyle w:val="TableParagraph"/>
              <w:ind w:left="10"/>
              <w:rPr>
                <w:sz w:val="96"/>
              </w:rPr>
            </w:pPr>
            <w:r>
              <w:rPr>
                <w:sz w:val="96"/>
              </w:rPr>
              <w:t>6</w:t>
            </w:r>
          </w:p>
        </w:tc>
        <w:tc>
          <w:tcPr>
            <w:tcW w:w="1993" w:type="dxa"/>
          </w:tcPr>
          <w:p>
            <w:pPr>
              <w:pStyle w:val="TableParagraph"/>
              <w:ind w:left="9"/>
              <w:rPr>
                <w:sz w:val="96"/>
              </w:rPr>
            </w:pPr>
            <w:r>
              <w:rPr>
                <w:sz w:val="96"/>
              </w:rPr>
              <w:t>7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sz w:val="96"/>
              </w:rPr>
              <w:t>8</w:t>
            </w:r>
          </w:p>
        </w:tc>
      </w:tr>
      <w:tr>
        <w:trPr>
          <w:trHeight w:val="1341" w:hRule="atLeast"/>
        </w:trPr>
        <w:tc>
          <w:tcPr>
            <w:tcW w:w="1992" w:type="dxa"/>
          </w:tcPr>
          <w:p>
            <w:pPr>
              <w:pStyle w:val="TableParagraph"/>
              <w:spacing w:before="118"/>
              <w:ind w:left="9"/>
              <w:rPr>
                <w:sz w:val="96"/>
              </w:rPr>
            </w:pPr>
            <w:r>
              <w:rPr>
                <w:sz w:val="96"/>
              </w:rPr>
              <w:t>9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10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11</w:t>
            </w:r>
          </w:p>
        </w:tc>
        <w:tc>
          <w:tcPr>
            <w:tcW w:w="2270" w:type="dxa"/>
          </w:tcPr>
          <w:p>
            <w:pPr>
              <w:pStyle w:val="TableParagraph"/>
              <w:spacing w:before="118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12</w:t>
            </w:r>
          </w:p>
        </w:tc>
        <w:tc>
          <w:tcPr>
            <w:tcW w:w="1992" w:type="dxa"/>
          </w:tcPr>
          <w:p>
            <w:pPr>
              <w:pStyle w:val="TableParagraph"/>
              <w:spacing w:before="118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13</w:t>
            </w:r>
          </w:p>
        </w:tc>
        <w:tc>
          <w:tcPr>
            <w:tcW w:w="1993" w:type="dxa"/>
          </w:tcPr>
          <w:p>
            <w:pPr>
              <w:pStyle w:val="TableParagraph"/>
              <w:spacing w:before="118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14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8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15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16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17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18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19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20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21</w:t>
            </w:r>
          </w:p>
        </w:tc>
        <w:tc>
          <w:tcPr>
            <w:tcW w:w="1995" w:type="dxa"/>
          </w:tcPr>
          <w:p>
            <w:pPr>
              <w:pStyle w:val="TableParagraph"/>
              <w:ind w:left="187" w:right="176"/>
              <w:rPr>
                <w:sz w:val="96"/>
              </w:rPr>
            </w:pPr>
            <w:r>
              <w:rPr>
                <w:spacing w:val="-5"/>
                <w:sz w:val="96"/>
              </w:rPr>
              <w:t>22</w:t>
            </w:r>
          </w:p>
        </w:tc>
      </w:tr>
      <w:tr>
        <w:trPr>
          <w:trHeight w:val="1343" w:hRule="atLeast"/>
        </w:trPr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23</w:t>
            </w:r>
          </w:p>
        </w:tc>
        <w:tc>
          <w:tcPr>
            <w:tcW w:w="1992" w:type="dxa"/>
          </w:tcPr>
          <w:p>
            <w:pPr>
              <w:pStyle w:val="TableParagraph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24</w:t>
            </w:r>
          </w:p>
        </w:tc>
        <w:tc>
          <w:tcPr>
            <w:tcW w:w="1993" w:type="dxa"/>
          </w:tcPr>
          <w:p>
            <w:pPr>
              <w:pStyle w:val="TableParagraph"/>
              <w:ind w:left="226" w:right="218"/>
              <w:rPr>
                <w:sz w:val="96"/>
              </w:rPr>
            </w:pPr>
            <w:r>
              <w:rPr>
                <w:spacing w:val="-5"/>
                <w:sz w:val="96"/>
              </w:rPr>
              <w:t>25</w:t>
            </w:r>
          </w:p>
        </w:tc>
        <w:tc>
          <w:tcPr>
            <w:tcW w:w="2270" w:type="dxa"/>
          </w:tcPr>
          <w:p>
            <w:pPr>
              <w:pStyle w:val="TableParagraph"/>
              <w:ind w:left="171" w:right="162"/>
              <w:rPr>
                <w:sz w:val="96"/>
              </w:rPr>
            </w:pPr>
            <w:r>
              <w:rPr>
                <w:spacing w:val="-5"/>
                <w:sz w:val="96"/>
              </w:rPr>
              <w:t>26</w:t>
            </w:r>
          </w:p>
        </w:tc>
        <w:tc>
          <w:tcPr>
            <w:tcW w:w="1992" w:type="dxa"/>
          </w:tcPr>
          <w:p>
            <w:pPr>
              <w:pStyle w:val="TableParagraph"/>
              <w:ind w:left="516"/>
              <w:jc w:val="left"/>
              <w:rPr>
                <w:sz w:val="96"/>
              </w:rPr>
            </w:pPr>
            <w:r>
              <w:rPr>
                <w:spacing w:val="-5"/>
                <w:sz w:val="96"/>
              </w:rPr>
              <w:t>27</w:t>
            </w:r>
          </w:p>
        </w:tc>
        <w:tc>
          <w:tcPr>
            <w:tcW w:w="1993" w:type="dxa"/>
          </w:tcPr>
          <w:p>
            <w:pPr>
              <w:pStyle w:val="TableParagraph"/>
              <w:ind w:left="0" w:right="504"/>
              <w:jc w:val="right"/>
              <w:rPr>
                <w:sz w:val="96"/>
              </w:rPr>
            </w:pPr>
            <w:r>
              <w:rPr>
                <w:spacing w:val="-5"/>
                <w:sz w:val="96"/>
              </w:rPr>
              <w:t>28</w:t>
            </w:r>
          </w:p>
        </w:tc>
        <w:tc>
          <w:tcPr>
            <w:tcW w:w="1995" w:type="dxa"/>
          </w:tcPr>
          <w:p>
            <w:pPr>
              <w:pStyle w:val="TableParagraph"/>
              <w:ind w:left="11"/>
              <w:rPr>
                <w:sz w:val="96"/>
              </w:rPr>
            </w:pPr>
            <w:r>
              <w:rPr>
                <w:color w:val="A6A6A6"/>
                <w:sz w:val="96"/>
              </w:rPr>
              <w:t>1</w:t>
            </w:r>
          </w:p>
        </w:tc>
      </w:tr>
    </w:tbl>
    <w:p>
      <w:pPr>
        <w:pStyle w:val="BodyText"/>
        <w:spacing w:before="92"/>
        <w:ind w:left="100"/>
      </w:pPr>
      <w:r>
        <w:rPr>
          <w:spacing w:val="-2"/>
        </w:rPr>
        <w:t>101Planners.com</w:t>
      </w:r>
    </w:p>
    <w:sectPr>
      <w:type w:val="continuous"/>
      <w:pgSz w:w="16840" w:h="11910" w:orient="landscape"/>
      <w:pgMar w:top="64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284" w:right="3280"/>
      <w:jc w:val="center"/>
    </w:pPr>
    <w:rPr>
      <w:rFonts w:ascii="Impact" w:hAnsi="Impact" w:eastAsia="Impact" w:cs="Impact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515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 Planners.com</dc:creator>
  <dcterms:created xsi:type="dcterms:W3CDTF">2023-09-18T11:23:31Z</dcterms:created>
  <dcterms:modified xsi:type="dcterms:W3CDTF">2023-09-18T11:23:31Z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2023-09-18T00:00:00Z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D:20230918075558</vt:lpwstr>
  </property>
</Properties>
</file>