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sz w:val="20"/>
        </w:rPr>
      </w:pPr>
      <w:r>
        <w:rPr/>
        <w:pict>
          <v:group style="position:absolute;margin-left:0pt;margin-top:561.599976pt;width:612pt;height:230.4pt;mso-position-horizontal-relative:page;mso-position-vertical-relative:page;z-index:15728640" id="docshapegroup1" coordorigin="0,11232" coordsize="12240,4608">
            <v:shape style="position:absolute;left:0;top:11232;width:12240;height:4608" type="#_x0000_t75" id="docshape2" stroked="false">
              <v:imagedata r:id="rId5" o:title=""/>
            </v:shape>
            <v:rect style="position:absolute;left:0;top:15110;width:12240;height:730" id="docshape3" filled="true" fillcolor="#80808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11232;width:12240;height:4608" type="#_x0000_t202" id="docshape4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Bernard MT Condensed"/>
                        <w:sz w:val="4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Bernard MT Condensed"/>
                        <w:sz w:val="4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Bernard MT Condensed"/>
                        <w:sz w:val="4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Bernard MT Condensed"/>
                        <w:sz w:val="4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Bernard MT Condensed"/>
                        <w:sz w:val="4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Bernard MT Condensed"/>
                        <w:sz w:val="4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Bernard MT Condensed"/>
                        <w:sz w:val="52"/>
                      </w:rPr>
                    </w:pPr>
                  </w:p>
                  <w:p>
                    <w:pPr>
                      <w:spacing w:before="0"/>
                      <w:ind w:left="4434" w:right="4402" w:firstLine="0"/>
                      <w:jc w:val="center"/>
                      <w:rPr>
                        <w:sz w:val="40"/>
                      </w:rPr>
                    </w:pPr>
                    <w:r>
                      <w:rPr>
                        <w:color w:val="FFFFFF"/>
                        <w:sz w:val="40"/>
                      </w:rPr>
                      <w:t>101Planners.com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9"/>
        </w:rPr>
      </w:pPr>
    </w:p>
    <w:p>
      <w:pPr>
        <w:pStyle w:val="BodyText"/>
        <w:spacing w:line="232" w:lineRule="auto" w:before="96"/>
        <w:ind w:left="3580" w:right="3409" w:hanging="831"/>
      </w:pPr>
      <w:r>
        <w:rPr/>
        <w:pict>
          <v:group style="position:absolute;margin-left:20.040001pt;margin-top:-109.467186pt;width:572.4pt;height:506.2pt;mso-position-horizontal-relative:page;mso-position-vertical-relative:paragraph;z-index:-15816704" id="docshapegroup5" coordorigin="401,-2189" coordsize="11448,10124">
            <v:rect style="position:absolute;left:460;top:-2130;width:11328;height:10004" id="docshape6" filled="false" stroked="true" strokeweight="6pt" strokecolor="#808080">
              <v:stroke dashstyle="solid"/>
            </v:rect>
            <v:rect style="position:absolute;left:3091;top:2651;width:5645;height:116" id="docshape7" filled="true" fillcolor="#c0c0c0" stroked="false">
              <v:fill type="solid"/>
            </v:rect>
            <w10:wrap type="none"/>
          </v:group>
        </w:pict>
      </w:r>
      <w:bookmarkStart w:name="Slide Number 1" w:id="1"/>
      <w:bookmarkEnd w:id="1"/>
      <w:r>
        <w:rPr/>
      </w:r>
      <w:r>
        <w:rPr/>
        <w:t>Graph</w:t>
      </w:r>
      <w:r>
        <w:rPr>
          <w:spacing w:val="-18"/>
        </w:rPr>
        <w:t> </w:t>
      </w:r>
      <w:r>
        <w:rPr/>
        <w:t>Paper</w:t>
      </w:r>
      <w:r>
        <w:rPr>
          <w:spacing w:val="-263"/>
        </w:rPr>
        <w:t> </w:t>
      </w:r>
      <w:r>
        <w:rPr/>
        <w:t>Notebook</w:t>
      </w:r>
    </w:p>
    <w:p>
      <w:pPr>
        <w:pStyle w:val="BodyText"/>
        <w:spacing w:before="699"/>
        <w:ind w:left="4163" w:right="4441"/>
        <w:jc w:val="center"/>
        <w:rPr>
          <w:rFonts w:ascii="Bernard MT Condensed"/>
        </w:rPr>
      </w:pPr>
      <w:r>
        <w:rPr>
          <w:rFonts w:ascii="Bernard MT Condensed"/>
        </w:rPr>
        <w:t>Dot</w:t>
      </w:r>
      <w:r>
        <w:rPr>
          <w:rFonts w:ascii="Bernard MT Condensed"/>
          <w:spacing w:val="-1"/>
        </w:rPr>
        <w:t> </w:t>
      </w:r>
      <w:r>
        <w:rPr>
          <w:rFonts w:ascii="Bernard MT Condensed"/>
        </w:rPr>
        <w:t>Grid</w:t>
      </w:r>
    </w:p>
    <w:p>
      <w:pPr>
        <w:spacing w:after="0"/>
        <w:jc w:val="center"/>
        <w:rPr>
          <w:rFonts w:ascii="Bernard MT Condensed"/>
        </w:rPr>
        <w:sectPr>
          <w:type w:val="continuous"/>
          <w:pgSz w:w="12240" w:h="15840"/>
          <w:pgMar w:top="660" w:bottom="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028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2" w:id="2"/>
      <w:bookmarkEnd w:id="2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080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3" w:id="3"/>
      <w:bookmarkEnd w:id="3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131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4" w:id="4"/>
      <w:bookmarkEnd w:id="4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182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5" w:id="5"/>
      <w:bookmarkEnd w:id="5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233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6" w:id="6"/>
      <w:bookmarkEnd w:id="6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284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7" w:id="7"/>
      <w:bookmarkEnd w:id="7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336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8" w:id="8"/>
      <w:bookmarkEnd w:id="8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387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9" w:id="9"/>
      <w:bookmarkEnd w:id="9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438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1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10" w:id="10"/>
      <w:bookmarkEnd w:id="10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489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1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11" w:id="11"/>
      <w:bookmarkEnd w:id="11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540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2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12" w:id="12"/>
      <w:bookmarkEnd w:id="12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592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2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13" w:id="13"/>
      <w:bookmarkEnd w:id="13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643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2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14" w:id="14"/>
      <w:bookmarkEnd w:id="14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694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2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15" w:id="15"/>
      <w:bookmarkEnd w:id="15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745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2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16" w:id="16"/>
      <w:bookmarkEnd w:id="16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796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3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17" w:id="17"/>
      <w:bookmarkEnd w:id="17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848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3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18" w:id="18"/>
      <w:bookmarkEnd w:id="18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899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3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19" w:id="19"/>
      <w:bookmarkEnd w:id="19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0950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3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20" w:id="20"/>
      <w:bookmarkEnd w:id="20"/>
      <w:r>
        <w:rPr/>
      </w:r>
      <w:r>
        <w:rPr>
          <w:rFonts w:ascii="Bernard MT Condensed"/>
          <w:sz w:val="16"/>
        </w:rPr>
      </w:r>
    </w:p>
    <w:p>
      <w:pPr>
        <w:spacing w:after="0"/>
        <w:rPr>
          <w:rFonts w:ascii="Bernard MT Condensed"/>
          <w:sz w:val="16"/>
        </w:rPr>
        <w:sectPr>
          <w:pgSz w:w="12240" w:h="15840"/>
          <w:pgMar w:top="1500" w:bottom="280" w:left="0" w:right="0"/>
        </w:sectPr>
      </w:pPr>
    </w:p>
    <w:p>
      <w:pPr>
        <w:pStyle w:val="BodyText"/>
        <w:rPr>
          <w:rFonts w:ascii="Bernard MT Condensed"/>
          <w:sz w:val="16"/>
        </w:rPr>
      </w:pPr>
      <w:r>
        <w:rPr/>
        <w:drawing>
          <wp:anchor distT="0" distB="0" distL="0" distR="0" allowOverlap="1" layoutInCell="1" locked="0" behindDoc="1" simplePos="0" relativeHeight="48751001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3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21" w:id="21"/>
      <w:bookmarkEnd w:id="21"/>
      <w:r>
        <w:rPr/>
      </w:r>
      <w:r>
        <w:rPr>
          <w:rFonts w:ascii="Bernard MT Condensed"/>
          <w:sz w:val="16"/>
        </w:rPr>
      </w:r>
    </w:p>
    <w:sectPr>
      <w:pgSz w:w="12240" w:h="15840"/>
      <w:pgMar w:top="15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Bernard MT Condensed">
    <w:altName w:val="Bernard MT Condense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0"/>
    </w:pPr>
    <w:rPr>
      <w:rFonts w:ascii="Century Gothic" w:hAnsi="Century Gothic" w:eastAsia="Century Gothic" w:cs="Century Gothic"/>
      <w:sz w:val="96"/>
      <w:szCs w:val="9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:title>Graph Paper</dc:title>
  <dcterms:created xsi:type="dcterms:W3CDTF">2021-06-25T08:25:48Z</dcterms:created>
  <dcterms:modified xsi:type="dcterms:W3CDTF">2021-06-25T08:25:48Z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2021-06-20T00:00:00Z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2021-06-25T00:00:00Z</vt:filetime>
  </property>
</Properties>
</file>