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6"/>
        <w:ind w:left="5914" w:right="5900"/>
        <w:jc w:val="center"/>
      </w:pPr>
      <w:bookmarkStart w:name="Task List" w:id="1"/>
      <w:bookmarkEnd w:id="1"/>
      <w:r>
        <w:rPr/>
      </w:r>
      <w:r>
        <w:rPr/>
        <w:t>Project Task List</w:t>
      </w: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8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2770"/>
        <w:gridCol w:w="1210"/>
        <w:gridCol w:w="1210"/>
        <w:gridCol w:w="1239"/>
        <w:gridCol w:w="1333"/>
        <w:gridCol w:w="1729"/>
        <w:gridCol w:w="3687"/>
      </w:tblGrid>
      <w:tr>
        <w:trPr>
          <w:trHeight w:val="594" w:hRule="atLeast"/>
        </w:trPr>
        <w:tc>
          <w:tcPr>
            <w:tcW w:w="1577" w:type="dxa"/>
            <w:shd w:val="clear" w:color="auto" w:fill="8EA9DB"/>
          </w:tcPr>
          <w:p>
            <w:pPr>
              <w:pStyle w:val="TableParagraph"/>
              <w:spacing w:before="173"/>
              <w:ind w:left="443" w:right="389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Project</w:t>
            </w:r>
          </w:p>
        </w:tc>
        <w:tc>
          <w:tcPr>
            <w:tcW w:w="2770" w:type="dxa"/>
            <w:shd w:val="clear" w:color="auto" w:fill="8EA9DB"/>
          </w:tcPr>
          <w:p>
            <w:pPr>
              <w:pStyle w:val="TableParagraph"/>
              <w:spacing w:before="173"/>
              <w:ind w:left="1107" w:right="1051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Tasks</w:t>
            </w:r>
          </w:p>
        </w:tc>
        <w:tc>
          <w:tcPr>
            <w:tcW w:w="1210" w:type="dxa"/>
            <w:shd w:val="clear" w:color="auto" w:fill="8EA9DB"/>
          </w:tcPr>
          <w:p>
            <w:pPr>
              <w:pStyle w:val="TableParagraph"/>
              <w:spacing w:line="280" w:lineRule="atLeast" w:before="7"/>
              <w:ind w:left="270" w:right="216" w:firstLine="88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% of Project</w:t>
            </w:r>
          </w:p>
        </w:tc>
        <w:tc>
          <w:tcPr>
            <w:tcW w:w="1210" w:type="dxa"/>
            <w:shd w:val="clear" w:color="auto" w:fill="8EA9DB"/>
          </w:tcPr>
          <w:p>
            <w:pPr>
              <w:pStyle w:val="TableParagraph"/>
              <w:spacing w:before="173"/>
              <w:ind w:left="24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Priority</w:t>
            </w:r>
          </w:p>
        </w:tc>
        <w:tc>
          <w:tcPr>
            <w:tcW w:w="1239" w:type="dxa"/>
            <w:shd w:val="clear" w:color="auto" w:fill="8EA9DB"/>
          </w:tcPr>
          <w:p>
            <w:pPr>
              <w:pStyle w:val="TableParagraph"/>
              <w:spacing w:before="173"/>
              <w:ind w:left="341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Status</w:t>
            </w:r>
          </w:p>
        </w:tc>
        <w:tc>
          <w:tcPr>
            <w:tcW w:w="1333" w:type="dxa"/>
            <w:shd w:val="clear" w:color="auto" w:fill="8EA9DB"/>
          </w:tcPr>
          <w:p>
            <w:pPr>
              <w:pStyle w:val="TableParagraph"/>
              <w:spacing w:before="173"/>
              <w:ind w:left="244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Due Date</w:t>
            </w:r>
          </w:p>
        </w:tc>
        <w:tc>
          <w:tcPr>
            <w:tcW w:w="1729" w:type="dxa"/>
            <w:shd w:val="clear" w:color="auto" w:fill="8EA9DB"/>
          </w:tcPr>
          <w:p>
            <w:pPr>
              <w:pStyle w:val="TableParagraph"/>
              <w:spacing w:before="173"/>
              <w:ind w:left="551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Owner</w:t>
            </w:r>
          </w:p>
        </w:tc>
        <w:tc>
          <w:tcPr>
            <w:tcW w:w="3687" w:type="dxa"/>
            <w:shd w:val="clear" w:color="auto" w:fill="8EA9DB"/>
          </w:tcPr>
          <w:p>
            <w:pPr>
              <w:pStyle w:val="TableParagraph"/>
              <w:spacing w:before="173"/>
              <w:ind w:left="1574" w:right="1526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Notes</w:t>
            </w:r>
          </w:p>
        </w:tc>
      </w:tr>
      <w:tr>
        <w:trPr>
          <w:trHeight w:val="329" w:hRule="atLeast"/>
        </w:trPr>
        <w:tc>
          <w:tcPr>
            <w:tcW w:w="1577" w:type="dxa"/>
            <w:vMerge w:val="restart"/>
            <w:tcBorders>
              <w:bottom w:val="single" w:sz="18" w:space="0" w:color="000000"/>
            </w:tcBorders>
            <w:shd w:val="clear" w:color="auto" w:fill="D9E1F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9" w:type="dxa"/>
            <w:shd w:val="clear" w:color="auto" w:fill="F7FCC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1577" w:type="dxa"/>
            <w:vMerge/>
            <w:tcBorders>
              <w:top w:val="nil"/>
              <w:bottom w:val="single" w:sz="18" w:space="0" w:color="000000"/>
            </w:tcBorders>
            <w:shd w:val="clear" w:color="auto" w:fill="D9E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9" w:type="dxa"/>
            <w:shd w:val="clear" w:color="auto" w:fill="F7FCC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1577" w:type="dxa"/>
            <w:vMerge/>
            <w:tcBorders>
              <w:top w:val="nil"/>
              <w:bottom w:val="single" w:sz="18" w:space="0" w:color="000000"/>
            </w:tcBorders>
            <w:shd w:val="clear" w:color="auto" w:fill="D9E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9" w:type="dxa"/>
            <w:shd w:val="clear" w:color="auto" w:fill="F7FCC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1577" w:type="dxa"/>
            <w:vMerge/>
            <w:tcBorders>
              <w:top w:val="nil"/>
              <w:bottom w:val="single" w:sz="18" w:space="0" w:color="000000"/>
            </w:tcBorders>
            <w:shd w:val="clear" w:color="auto" w:fill="D9E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9" w:type="dxa"/>
            <w:shd w:val="clear" w:color="auto" w:fill="F7FCC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1577" w:type="dxa"/>
            <w:vMerge/>
            <w:tcBorders>
              <w:top w:val="nil"/>
              <w:bottom w:val="single" w:sz="18" w:space="0" w:color="000000"/>
            </w:tcBorders>
            <w:shd w:val="clear" w:color="auto" w:fill="D9E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9" w:type="dxa"/>
            <w:shd w:val="clear" w:color="auto" w:fill="F7FCC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1577" w:type="dxa"/>
            <w:vMerge/>
            <w:tcBorders>
              <w:top w:val="nil"/>
              <w:bottom w:val="single" w:sz="18" w:space="0" w:color="000000"/>
            </w:tcBorders>
            <w:shd w:val="clear" w:color="auto" w:fill="D9E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9" w:type="dxa"/>
            <w:shd w:val="clear" w:color="auto" w:fill="F7FCC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1577" w:type="dxa"/>
            <w:vMerge/>
            <w:tcBorders>
              <w:top w:val="nil"/>
              <w:bottom w:val="single" w:sz="18" w:space="0" w:color="000000"/>
            </w:tcBorders>
            <w:shd w:val="clear" w:color="auto" w:fill="D9E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9" w:type="dxa"/>
            <w:shd w:val="clear" w:color="auto" w:fill="F7FCC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1577" w:type="dxa"/>
            <w:vMerge/>
            <w:tcBorders>
              <w:top w:val="nil"/>
              <w:bottom w:val="single" w:sz="18" w:space="0" w:color="000000"/>
            </w:tcBorders>
            <w:shd w:val="clear" w:color="auto" w:fill="D9E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9" w:type="dxa"/>
            <w:shd w:val="clear" w:color="auto" w:fill="F7FCC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1577" w:type="dxa"/>
            <w:vMerge/>
            <w:tcBorders>
              <w:top w:val="nil"/>
              <w:bottom w:val="single" w:sz="18" w:space="0" w:color="000000"/>
            </w:tcBorders>
            <w:shd w:val="clear" w:color="auto" w:fill="D9E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9" w:type="dxa"/>
            <w:shd w:val="clear" w:color="auto" w:fill="F7FCC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1577" w:type="dxa"/>
            <w:vMerge/>
            <w:tcBorders>
              <w:top w:val="nil"/>
              <w:bottom w:val="single" w:sz="18" w:space="0" w:color="000000"/>
            </w:tcBorders>
            <w:shd w:val="clear" w:color="auto" w:fill="D9E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9" w:type="dxa"/>
            <w:shd w:val="clear" w:color="auto" w:fill="F7FCC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1577" w:type="dxa"/>
            <w:vMerge/>
            <w:tcBorders>
              <w:top w:val="nil"/>
              <w:bottom w:val="single" w:sz="18" w:space="0" w:color="000000"/>
            </w:tcBorders>
            <w:shd w:val="clear" w:color="auto" w:fill="D9E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7"/>
              <w:ind w:left="1053"/>
              <w:rPr>
                <w:sz w:val="22"/>
              </w:rPr>
            </w:pPr>
            <w:r>
              <w:rPr>
                <w:sz w:val="22"/>
              </w:rPr>
              <w:t>Total Percentage</w:t>
            </w:r>
          </w:p>
        </w:tc>
        <w:tc>
          <w:tcPr>
            <w:tcW w:w="1210" w:type="dxa"/>
          </w:tcPr>
          <w:p>
            <w:pPr>
              <w:pStyle w:val="TableParagraph"/>
              <w:spacing w:before="37"/>
              <w:ind w:left="442" w:right="390"/>
              <w:jc w:val="center"/>
              <w:rPr>
                <w:sz w:val="22"/>
              </w:rPr>
            </w:pPr>
            <w:r>
              <w:rPr>
                <w:sz w:val="22"/>
              </w:rPr>
              <w:t>0%</w:t>
            </w:r>
          </w:p>
        </w:tc>
        <w:tc>
          <w:tcPr>
            <w:tcW w:w="121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9" w:type="dxa"/>
            <w:tcBorders>
              <w:bottom w:val="single" w:sz="18" w:space="0" w:color="000000"/>
            </w:tcBorders>
            <w:shd w:val="clear" w:color="auto" w:fill="F7FCC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3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9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15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6E0B4"/>
          </w:tcPr>
          <w:p>
            <w:pPr>
              <w:pStyle w:val="TableParagraph"/>
              <w:spacing w:line="243" w:lineRule="exact" w:before="54"/>
              <w:ind w:left="615" w:right="559"/>
              <w:jc w:val="center"/>
              <w:rPr>
                <w:sz w:val="22"/>
              </w:rPr>
            </w:pPr>
            <w:r>
              <w:rPr>
                <w:sz w:val="22"/>
              </w:rPr>
              <w:t>0%</w:t>
            </w:r>
          </w:p>
        </w:tc>
        <w:tc>
          <w:tcPr>
            <w:tcW w:w="2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32"/>
              <w:ind w:left="37"/>
              <w:rPr>
                <w:sz w:val="22"/>
              </w:rPr>
            </w:pPr>
            <w:r>
              <w:rPr>
                <w:sz w:val="22"/>
              </w:rPr>
              <w:t>Percentage Complete</w:t>
            </w:r>
          </w:p>
        </w:tc>
        <w:tc>
          <w:tcPr>
            <w:tcW w:w="121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32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Notes:</w:t>
            </w:r>
          </w:p>
        </w:tc>
        <w:tc>
          <w:tcPr>
            <w:tcW w:w="919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1577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D9E1F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70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9" w:type="dxa"/>
            <w:tcBorders>
              <w:top w:val="single" w:sz="18" w:space="0" w:color="000000"/>
            </w:tcBorders>
            <w:shd w:val="clear" w:color="auto" w:fill="F7FCC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3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9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7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1577" w:type="dxa"/>
            <w:vMerge/>
            <w:tcBorders>
              <w:top w:val="nil"/>
              <w:bottom w:val="single" w:sz="18" w:space="0" w:color="000000"/>
            </w:tcBorders>
            <w:shd w:val="clear" w:color="auto" w:fill="D9E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9" w:type="dxa"/>
            <w:shd w:val="clear" w:color="auto" w:fill="F7FCC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1577" w:type="dxa"/>
            <w:vMerge/>
            <w:tcBorders>
              <w:top w:val="nil"/>
              <w:bottom w:val="single" w:sz="18" w:space="0" w:color="000000"/>
            </w:tcBorders>
            <w:shd w:val="clear" w:color="auto" w:fill="D9E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9" w:type="dxa"/>
            <w:shd w:val="clear" w:color="auto" w:fill="F7FCC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1577" w:type="dxa"/>
            <w:vMerge/>
            <w:tcBorders>
              <w:top w:val="nil"/>
              <w:bottom w:val="single" w:sz="18" w:space="0" w:color="000000"/>
            </w:tcBorders>
            <w:shd w:val="clear" w:color="auto" w:fill="D9E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9" w:type="dxa"/>
            <w:shd w:val="clear" w:color="auto" w:fill="F7FCC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1577" w:type="dxa"/>
            <w:vMerge/>
            <w:tcBorders>
              <w:top w:val="nil"/>
              <w:bottom w:val="single" w:sz="18" w:space="0" w:color="000000"/>
            </w:tcBorders>
            <w:shd w:val="clear" w:color="auto" w:fill="D9E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9" w:type="dxa"/>
            <w:shd w:val="clear" w:color="auto" w:fill="F7FCC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1577" w:type="dxa"/>
            <w:vMerge/>
            <w:tcBorders>
              <w:top w:val="nil"/>
              <w:bottom w:val="single" w:sz="18" w:space="0" w:color="000000"/>
            </w:tcBorders>
            <w:shd w:val="clear" w:color="auto" w:fill="D9E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9" w:type="dxa"/>
            <w:shd w:val="clear" w:color="auto" w:fill="F7FCC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1577" w:type="dxa"/>
            <w:vMerge/>
            <w:tcBorders>
              <w:top w:val="nil"/>
              <w:bottom w:val="single" w:sz="18" w:space="0" w:color="000000"/>
            </w:tcBorders>
            <w:shd w:val="clear" w:color="auto" w:fill="D9E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9" w:type="dxa"/>
            <w:shd w:val="clear" w:color="auto" w:fill="F7FCC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1577" w:type="dxa"/>
            <w:vMerge/>
            <w:tcBorders>
              <w:top w:val="nil"/>
              <w:bottom w:val="single" w:sz="18" w:space="0" w:color="000000"/>
            </w:tcBorders>
            <w:shd w:val="clear" w:color="auto" w:fill="D9E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9" w:type="dxa"/>
            <w:shd w:val="clear" w:color="auto" w:fill="F7FCC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1577" w:type="dxa"/>
            <w:vMerge/>
            <w:tcBorders>
              <w:top w:val="nil"/>
              <w:bottom w:val="single" w:sz="18" w:space="0" w:color="000000"/>
            </w:tcBorders>
            <w:shd w:val="clear" w:color="auto" w:fill="D9E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9" w:type="dxa"/>
            <w:shd w:val="clear" w:color="auto" w:fill="F7FCC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1577" w:type="dxa"/>
            <w:vMerge/>
            <w:tcBorders>
              <w:top w:val="nil"/>
              <w:bottom w:val="single" w:sz="18" w:space="0" w:color="000000"/>
            </w:tcBorders>
            <w:shd w:val="clear" w:color="auto" w:fill="D9E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9" w:type="dxa"/>
            <w:shd w:val="clear" w:color="auto" w:fill="F7FCC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1577" w:type="dxa"/>
            <w:vMerge/>
            <w:tcBorders>
              <w:top w:val="nil"/>
              <w:bottom w:val="single" w:sz="18" w:space="0" w:color="000000"/>
            </w:tcBorders>
            <w:shd w:val="clear" w:color="auto" w:fill="D9E1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  <w:gridSpan w:val="2"/>
            <w:tcBorders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F7FCC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49" w:type="dxa"/>
            <w:gridSpan w:val="3"/>
            <w:tcBorders>
              <w:left w:val="nil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15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6E0B4"/>
          </w:tcPr>
          <w:p>
            <w:pPr>
              <w:pStyle w:val="TableParagraph"/>
              <w:spacing w:line="243" w:lineRule="exact" w:before="54"/>
              <w:ind w:left="615" w:right="559"/>
              <w:jc w:val="center"/>
              <w:rPr>
                <w:sz w:val="22"/>
              </w:rPr>
            </w:pPr>
            <w:r>
              <w:rPr>
                <w:sz w:val="22"/>
              </w:rPr>
              <w:t>0%</w:t>
            </w:r>
          </w:p>
        </w:tc>
        <w:tc>
          <w:tcPr>
            <w:tcW w:w="2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3" w:lineRule="exact" w:before="54"/>
              <w:ind w:left="37"/>
              <w:rPr>
                <w:sz w:val="22"/>
              </w:rPr>
            </w:pPr>
            <w:r>
              <w:rPr>
                <w:sz w:val="22"/>
              </w:rPr>
              <w:t>Percentage Complete</w:t>
            </w:r>
          </w:p>
        </w:tc>
        <w:tc>
          <w:tcPr>
            <w:tcW w:w="121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3" w:lineRule="exact" w:before="54"/>
              <w:jc w:val="right"/>
              <w:rPr>
                <w:sz w:val="22"/>
              </w:rPr>
            </w:pPr>
            <w:r>
              <w:rPr>
                <w:sz w:val="22"/>
              </w:rPr>
              <w:t>Notes:</w:t>
            </w:r>
          </w:p>
        </w:tc>
        <w:tc>
          <w:tcPr>
            <w:tcW w:w="919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6850" w:h="11910" w:orient="landscape"/>
      <w:pgMar w:top="600" w:bottom="280" w:left="8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Impact">
    <w:altName w:val="Impac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he" w:eastAsia="he" w:bidi="he"/>
    </w:rPr>
  </w:style>
  <w:style w:styleId="BodyText" w:type="paragraph">
    <w:name w:val="Body Text"/>
    <w:basedOn w:val="Normal"/>
    <w:uiPriority w:val="1"/>
    <w:qFormat/>
    <w:pPr/>
    <w:rPr>
      <w:rFonts w:ascii="Impact" w:hAnsi="Impact" w:eastAsia="Impact" w:cs="Impact"/>
      <w:sz w:val="48"/>
      <w:szCs w:val="48"/>
      <w:lang w:val="he" w:eastAsia="he" w:bidi="he"/>
    </w:rPr>
  </w:style>
  <w:style w:styleId="ListParagraph" w:type="paragraph">
    <w:name w:val="List Paragraph"/>
    <w:basedOn w:val="Normal"/>
    <w:uiPriority w:val="1"/>
    <w:qFormat/>
    <w:pPr/>
    <w:rPr>
      <w:lang w:val="he" w:eastAsia="he" w:bidi="he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he" w:eastAsia="he" w:bidi="h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terms:created xsi:type="dcterms:W3CDTF">2021-03-16T09:03:26Z</dcterms:created>
  <dcterms:modified xsi:type="dcterms:W3CDTF">2021-03-16T09:03:26Z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Acrobat PDFMaker 17 for Excel</vt:lpwstr>
  </property>
  <property fmtid="{D5CDD505-2E9C-101B-9397-08002B2CF9AE}" pid="4" name="LastSaved">
    <vt:filetime>2021-03-16T00:00:00Z</vt:filetime>
  </property>
</Properties>
</file>