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56C7" w14:textId="21BCCF5D" w:rsidR="006D656A" w:rsidRPr="004206D9" w:rsidRDefault="006D656A" w:rsidP="004206D9">
      <w:pPr>
        <w:jc w:val="center"/>
        <w:rPr>
          <w:rFonts w:ascii="Impact" w:hAnsi="Impact"/>
          <w:sz w:val="52"/>
          <w:szCs w:val="52"/>
          <w:lang w:val="en-US"/>
        </w:rPr>
      </w:pPr>
      <w:r w:rsidRPr="004206D9">
        <w:rPr>
          <w:rFonts w:ascii="Impact" w:hAnsi="Impact"/>
          <w:sz w:val="52"/>
          <w:szCs w:val="52"/>
          <w:lang w:val="en-US"/>
        </w:rPr>
        <w:t>Weight Loss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981"/>
        <w:gridCol w:w="284"/>
        <w:gridCol w:w="1638"/>
        <w:gridCol w:w="2189"/>
      </w:tblGrid>
      <w:tr w:rsidR="006C2CB5" w:rsidRPr="006C2CB5" w14:paraId="31A48282" w14:textId="77777777" w:rsidTr="00A577F8"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78B887E5" w14:textId="11B460B7" w:rsidR="006C2CB5" w:rsidRPr="006C2CB5" w:rsidRDefault="006C2CB5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Start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952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3F7365" w14:textId="59CB6B49" w:rsidR="006C2CB5" w:rsidRPr="006C2CB5" w:rsidRDefault="006C2CB5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Target</w:t>
            </w:r>
          </w:p>
        </w:tc>
      </w:tr>
      <w:tr w:rsidR="006C2CB5" w:rsidRPr="006C2CB5" w14:paraId="085B75E1" w14:textId="77777777" w:rsidTr="00A577F8">
        <w:tc>
          <w:tcPr>
            <w:tcW w:w="1558" w:type="dxa"/>
            <w:shd w:val="clear" w:color="auto" w:fill="D9D9D9" w:themeFill="background1" w:themeFillShade="D9"/>
          </w:tcPr>
          <w:p w14:paraId="0F2F81F5" w14:textId="2CAFD6A0" w:rsidR="006C2CB5" w:rsidRPr="006C2CB5" w:rsidRDefault="006C2CB5" w:rsidP="00A577F8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Start Date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14:paraId="2C99477B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80B5C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B87B73" w14:textId="37412B75" w:rsidR="006C2CB5" w:rsidRPr="006C2CB5" w:rsidRDefault="006C2CB5" w:rsidP="00A577F8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Target Date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2364B901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</w:tr>
      <w:tr w:rsidR="006C2CB5" w:rsidRPr="006C2CB5" w14:paraId="2C455823" w14:textId="77777777" w:rsidTr="00A577F8"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5F342" w14:textId="156CBB6A" w:rsidR="006C2CB5" w:rsidRPr="006C2CB5" w:rsidRDefault="006C2CB5" w:rsidP="00A577F8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Weight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4011FF7F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380C8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F043BD" w14:textId="360E5C43" w:rsidR="006C2CB5" w:rsidRPr="006C2CB5" w:rsidRDefault="006C2CB5" w:rsidP="00A577F8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Target Weight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14:paraId="04635D4A" w14:textId="77777777" w:rsidR="006C2CB5" w:rsidRPr="006C2CB5" w:rsidRDefault="006C2CB5">
            <w:pPr>
              <w:rPr>
                <w:rFonts w:ascii="Impact" w:hAnsi="Impact"/>
                <w:lang w:val="en-US"/>
              </w:rPr>
            </w:pPr>
          </w:p>
        </w:tc>
      </w:tr>
    </w:tbl>
    <w:p w14:paraId="5937A10B" w14:textId="77777777" w:rsidR="006D656A" w:rsidRPr="006C2CB5" w:rsidRDefault="006D656A">
      <w:pPr>
        <w:rPr>
          <w:rFonts w:ascii="Impact" w:hAnsi="Impact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76"/>
        <w:gridCol w:w="1576"/>
        <w:gridCol w:w="1578"/>
        <w:gridCol w:w="1578"/>
        <w:gridCol w:w="1578"/>
        <w:gridCol w:w="1578"/>
      </w:tblGrid>
      <w:tr w:rsidR="006D656A" w:rsidRPr="006C2CB5" w14:paraId="12107273" w14:textId="77777777" w:rsidTr="004540C5">
        <w:trPr>
          <w:trHeight w:val="403"/>
        </w:trPr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00B77E06" w14:textId="42119D84" w:rsidR="006D656A" w:rsidRPr="006C2CB5" w:rsidRDefault="006D656A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Day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A6A5B76" w14:textId="627FD20B" w:rsidR="006D656A" w:rsidRPr="006C2CB5" w:rsidRDefault="006D656A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Date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7D4388F1" w14:textId="40B3ADC7" w:rsidR="006D656A" w:rsidRPr="006C2CB5" w:rsidRDefault="008E792C" w:rsidP="006C2CB5">
            <w:pPr>
              <w:jc w:val="center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Weight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2E99168" w14:textId="69793CA7" w:rsidR="006D656A" w:rsidRPr="006C2CB5" w:rsidRDefault="008E792C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+/-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757C0AC9" w14:textId="68453210" w:rsidR="006D656A" w:rsidRPr="006C2CB5" w:rsidRDefault="008E792C" w:rsidP="006C2CB5">
            <w:pPr>
              <w:jc w:val="center"/>
              <w:rPr>
                <w:rFonts w:ascii="Impact" w:hAnsi="Impact"/>
                <w:lang w:val="en-US"/>
              </w:rPr>
            </w:pPr>
            <w:r w:rsidRPr="006C2CB5">
              <w:rPr>
                <w:rFonts w:ascii="Impact" w:hAnsi="Impact"/>
                <w:lang w:val="en-US"/>
              </w:rPr>
              <w:t>Total Loss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32B6B037" w14:textId="2A2C6147" w:rsidR="006D656A" w:rsidRPr="006C2CB5" w:rsidRDefault="00565246" w:rsidP="006C2CB5">
            <w:pPr>
              <w:jc w:val="center"/>
              <w:rPr>
                <w:rFonts w:ascii="Impact" w:hAnsi="Impact"/>
                <w:lang w:val="en-US"/>
              </w:rPr>
            </w:pPr>
            <w:r>
              <w:rPr>
                <w:rFonts w:ascii="Impact" w:hAnsi="Impact"/>
                <w:lang w:val="en-US"/>
              </w:rPr>
              <w:t>Left to Lose</w:t>
            </w:r>
          </w:p>
        </w:tc>
      </w:tr>
      <w:tr w:rsidR="006D656A" w14:paraId="5951B9E5" w14:textId="77777777" w:rsidTr="0005493A">
        <w:trPr>
          <w:trHeight w:val="448"/>
        </w:trPr>
        <w:tc>
          <w:tcPr>
            <w:tcW w:w="1576" w:type="dxa"/>
          </w:tcPr>
          <w:p w14:paraId="1C036BB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A47047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1835F0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7E0D3C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728488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F739D29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16FC7439" w14:textId="77777777" w:rsidTr="0005493A">
        <w:trPr>
          <w:trHeight w:val="448"/>
        </w:trPr>
        <w:tc>
          <w:tcPr>
            <w:tcW w:w="1576" w:type="dxa"/>
          </w:tcPr>
          <w:p w14:paraId="2F55707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7BC7684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BF7713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EBEF82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F432B0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ED6F8EC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B1C6869" w14:textId="77777777" w:rsidTr="0005493A">
        <w:trPr>
          <w:trHeight w:val="423"/>
        </w:trPr>
        <w:tc>
          <w:tcPr>
            <w:tcW w:w="1576" w:type="dxa"/>
          </w:tcPr>
          <w:p w14:paraId="6E037F2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1732E4B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67C6A8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E0FFCD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6645DC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36DD383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6AF2136C" w14:textId="77777777" w:rsidTr="0005493A">
        <w:trPr>
          <w:trHeight w:val="448"/>
        </w:trPr>
        <w:tc>
          <w:tcPr>
            <w:tcW w:w="1576" w:type="dxa"/>
          </w:tcPr>
          <w:p w14:paraId="1BDE4FE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3AABF68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21DA04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59B0B6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811440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96CE4F8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E757A00" w14:textId="77777777" w:rsidTr="0005493A">
        <w:trPr>
          <w:trHeight w:val="423"/>
        </w:trPr>
        <w:tc>
          <w:tcPr>
            <w:tcW w:w="1576" w:type="dxa"/>
          </w:tcPr>
          <w:p w14:paraId="63E00E1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258A86B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E5EF0F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B4E654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9904E2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013F814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1D55DE4B" w14:textId="77777777" w:rsidTr="0005493A">
        <w:trPr>
          <w:trHeight w:val="448"/>
        </w:trPr>
        <w:tc>
          <w:tcPr>
            <w:tcW w:w="1576" w:type="dxa"/>
          </w:tcPr>
          <w:p w14:paraId="0BD6273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31AA70C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2B60E75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D55A23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93D717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537FA96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35415A7B" w14:textId="77777777" w:rsidTr="0005493A">
        <w:trPr>
          <w:trHeight w:val="423"/>
        </w:trPr>
        <w:tc>
          <w:tcPr>
            <w:tcW w:w="1576" w:type="dxa"/>
          </w:tcPr>
          <w:p w14:paraId="023DA5D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1210AEC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50D070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FD4152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63D339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4F021CE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007C304C" w14:textId="77777777" w:rsidTr="0005493A">
        <w:trPr>
          <w:trHeight w:val="448"/>
        </w:trPr>
        <w:tc>
          <w:tcPr>
            <w:tcW w:w="1576" w:type="dxa"/>
          </w:tcPr>
          <w:p w14:paraId="2738F5F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F40603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3B8F2C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945B3D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2116EA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1CF39A4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6C1A3F8" w14:textId="77777777" w:rsidTr="0005493A">
        <w:trPr>
          <w:trHeight w:val="448"/>
        </w:trPr>
        <w:tc>
          <w:tcPr>
            <w:tcW w:w="1576" w:type="dxa"/>
          </w:tcPr>
          <w:p w14:paraId="3755786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4F8C20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637D40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16CE738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931D69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802E1BB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7187BC5" w14:textId="77777777" w:rsidTr="0005493A">
        <w:trPr>
          <w:trHeight w:val="423"/>
        </w:trPr>
        <w:tc>
          <w:tcPr>
            <w:tcW w:w="1576" w:type="dxa"/>
          </w:tcPr>
          <w:p w14:paraId="6DBC308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79E31F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AF002F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4AF5C1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66D5A7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C354FB7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3622E30" w14:textId="77777777" w:rsidTr="0005493A">
        <w:trPr>
          <w:trHeight w:val="448"/>
        </w:trPr>
        <w:tc>
          <w:tcPr>
            <w:tcW w:w="1576" w:type="dxa"/>
          </w:tcPr>
          <w:p w14:paraId="715106C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C7D4AA5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DA573A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F53CEF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D371A1D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5F1C292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13CCB0E" w14:textId="77777777" w:rsidTr="0005493A">
        <w:trPr>
          <w:trHeight w:val="423"/>
        </w:trPr>
        <w:tc>
          <w:tcPr>
            <w:tcW w:w="1576" w:type="dxa"/>
          </w:tcPr>
          <w:p w14:paraId="0892B33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7EF12AC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502F52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D8493F1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22C612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B984F37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7A908469" w14:textId="77777777" w:rsidTr="0005493A">
        <w:trPr>
          <w:trHeight w:val="448"/>
        </w:trPr>
        <w:tc>
          <w:tcPr>
            <w:tcW w:w="1576" w:type="dxa"/>
          </w:tcPr>
          <w:p w14:paraId="5446BAF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3880731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2CD45B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7F8C5C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DC7B7D5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1E45919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0B01A459" w14:textId="77777777" w:rsidTr="0005493A">
        <w:trPr>
          <w:trHeight w:val="423"/>
        </w:trPr>
        <w:tc>
          <w:tcPr>
            <w:tcW w:w="1576" w:type="dxa"/>
          </w:tcPr>
          <w:p w14:paraId="1534A9E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2066E33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627050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1F8ADC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C300CD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A68F0D0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419AF35" w14:textId="77777777" w:rsidTr="0005493A">
        <w:trPr>
          <w:trHeight w:val="448"/>
        </w:trPr>
        <w:tc>
          <w:tcPr>
            <w:tcW w:w="1576" w:type="dxa"/>
          </w:tcPr>
          <w:p w14:paraId="590AA89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08F2CD40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5B8D7A8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F3625D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B5692D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34BB43F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40C496CC" w14:textId="77777777" w:rsidTr="0005493A">
        <w:trPr>
          <w:trHeight w:val="448"/>
        </w:trPr>
        <w:tc>
          <w:tcPr>
            <w:tcW w:w="1576" w:type="dxa"/>
          </w:tcPr>
          <w:p w14:paraId="08633EB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269269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6F9D58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9818D1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A0F48C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7670F4C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1973D80E" w14:textId="77777777" w:rsidTr="0005493A">
        <w:trPr>
          <w:trHeight w:val="423"/>
        </w:trPr>
        <w:tc>
          <w:tcPr>
            <w:tcW w:w="1576" w:type="dxa"/>
          </w:tcPr>
          <w:p w14:paraId="50D9EB9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53301E1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7FFBD4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90C89CF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610F955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DE17EA7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26FA649D" w14:textId="77777777" w:rsidTr="0005493A">
        <w:trPr>
          <w:trHeight w:val="448"/>
        </w:trPr>
        <w:tc>
          <w:tcPr>
            <w:tcW w:w="1576" w:type="dxa"/>
          </w:tcPr>
          <w:p w14:paraId="0C345C8B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4FCEF099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0F10EF3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AD7534C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41A36E57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35CCD061" w14:textId="77777777" w:rsidR="006D656A" w:rsidRDefault="006D656A">
            <w:pPr>
              <w:rPr>
                <w:lang w:val="en-US"/>
              </w:rPr>
            </w:pPr>
          </w:p>
        </w:tc>
      </w:tr>
      <w:tr w:rsidR="006D656A" w14:paraId="0B9FC853" w14:textId="77777777" w:rsidTr="0005493A">
        <w:trPr>
          <w:trHeight w:val="423"/>
        </w:trPr>
        <w:tc>
          <w:tcPr>
            <w:tcW w:w="1576" w:type="dxa"/>
          </w:tcPr>
          <w:p w14:paraId="6EF2A24A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D48E71E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20D75C04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00F1D182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57FF29B6" w14:textId="77777777" w:rsidR="006D656A" w:rsidRDefault="006D656A">
            <w:pPr>
              <w:rPr>
                <w:lang w:val="en-US"/>
              </w:rPr>
            </w:pPr>
          </w:p>
        </w:tc>
        <w:tc>
          <w:tcPr>
            <w:tcW w:w="1578" w:type="dxa"/>
          </w:tcPr>
          <w:p w14:paraId="72F021E0" w14:textId="77777777" w:rsidR="006D656A" w:rsidRDefault="006D656A">
            <w:pPr>
              <w:rPr>
                <w:lang w:val="en-US"/>
              </w:rPr>
            </w:pPr>
          </w:p>
        </w:tc>
      </w:tr>
    </w:tbl>
    <w:p w14:paraId="6F4B9165" w14:textId="4115BEF6" w:rsidR="006D656A" w:rsidRDefault="006D656A">
      <w:pPr>
        <w:rPr>
          <w:lang w:val="en-US"/>
        </w:rPr>
      </w:pPr>
    </w:p>
    <w:sectPr w:rsidR="006D656A" w:rsidSect="006D656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4FF2" w14:textId="77777777" w:rsidR="00B9501A" w:rsidRDefault="00B9501A" w:rsidP="006C0AD8">
      <w:pPr>
        <w:spacing w:after="0" w:line="240" w:lineRule="auto"/>
      </w:pPr>
      <w:r>
        <w:separator/>
      </w:r>
    </w:p>
  </w:endnote>
  <w:endnote w:type="continuationSeparator" w:id="0">
    <w:p w14:paraId="4F93DBCF" w14:textId="77777777" w:rsidR="00B9501A" w:rsidRDefault="00B9501A" w:rsidP="006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446A" w14:textId="0B535004" w:rsidR="006C0AD8" w:rsidRDefault="006C0AD8">
    <w:pPr>
      <w:pStyle w:val="Footer"/>
    </w:pPr>
    <w:r>
      <w:rPr>
        <w:lang w:val="en-US"/>
      </w:rPr>
      <w:t>101Planners.com</w:t>
    </w:r>
  </w:p>
  <w:p w14:paraId="564A2F69" w14:textId="77777777" w:rsidR="006C0AD8" w:rsidRDefault="006C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248D" w14:textId="77777777" w:rsidR="00B9501A" w:rsidRDefault="00B9501A" w:rsidP="006C0AD8">
      <w:pPr>
        <w:spacing w:after="0" w:line="240" w:lineRule="auto"/>
      </w:pPr>
      <w:r>
        <w:separator/>
      </w:r>
    </w:p>
  </w:footnote>
  <w:footnote w:type="continuationSeparator" w:id="0">
    <w:p w14:paraId="7A66505B" w14:textId="77777777" w:rsidR="00B9501A" w:rsidRDefault="00B9501A" w:rsidP="006C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6A"/>
    <w:rsid w:val="0005493A"/>
    <w:rsid w:val="000E3933"/>
    <w:rsid w:val="004206D9"/>
    <w:rsid w:val="004540C5"/>
    <w:rsid w:val="004A40E0"/>
    <w:rsid w:val="00565246"/>
    <w:rsid w:val="006C0AD8"/>
    <w:rsid w:val="006C2CB5"/>
    <w:rsid w:val="006D656A"/>
    <w:rsid w:val="008E792C"/>
    <w:rsid w:val="009150C5"/>
    <w:rsid w:val="00A577F8"/>
    <w:rsid w:val="00B94E7F"/>
    <w:rsid w:val="00B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B31"/>
  <w15:chartTrackingRefBased/>
  <w15:docId w15:val="{FFCCC9D4-B8FD-4B16-BAF9-6DE101C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D8"/>
  </w:style>
  <w:style w:type="paragraph" w:styleId="Footer">
    <w:name w:val="footer"/>
    <w:basedOn w:val="Normal"/>
    <w:link w:val="FooterChar"/>
    <w:uiPriority w:val="99"/>
    <w:unhideWhenUsed/>
    <w:rsid w:val="006C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</Words>
  <Characters>219</Characters>
  <Application>Microsoft Office Word</Application>
  <DocSecurity>0</DocSecurity>
  <Lines>219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15</cp:revision>
  <dcterms:created xsi:type="dcterms:W3CDTF">2020-11-06T13:24:00Z</dcterms:created>
  <dcterms:modified xsi:type="dcterms:W3CDTF">2020-11-06T13:27:00Z</dcterms:modified>
</cp:coreProperties>
</file>